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06E0" w14:textId="77777777" w:rsidR="004926EB" w:rsidRDefault="004926EB" w:rsidP="00F92AEB">
      <w:pPr>
        <w:jc w:val="center"/>
        <w:rPr>
          <w:b/>
          <w:bCs/>
          <w:sz w:val="32"/>
          <w:szCs w:val="32"/>
        </w:rPr>
      </w:pPr>
    </w:p>
    <w:p w14:paraId="3C0CBF9C" w14:textId="77777777" w:rsidR="004926EB" w:rsidRDefault="004926EB" w:rsidP="00F92AEB">
      <w:pPr>
        <w:jc w:val="center"/>
        <w:rPr>
          <w:b/>
          <w:bCs/>
          <w:sz w:val="32"/>
          <w:szCs w:val="32"/>
        </w:rPr>
      </w:pPr>
    </w:p>
    <w:p w14:paraId="66C26995" w14:textId="77777777" w:rsidR="004926EB" w:rsidRDefault="004926EB" w:rsidP="00F92AEB">
      <w:pPr>
        <w:jc w:val="center"/>
        <w:rPr>
          <w:b/>
          <w:bCs/>
          <w:sz w:val="32"/>
          <w:szCs w:val="32"/>
        </w:rPr>
      </w:pPr>
    </w:p>
    <w:p w14:paraId="3031B4F8" w14:textId="501F95CB" w:rsidR="00F92AEB" w:rsidRDefault="00F92AEB" w:rsidP="00F92AE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ДЕКЛАРАЦИЯ</w:t>
      </w:r>
    </w:p>
    <w:p w14:paraId="7DF84B02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39627F6B" w14:textId="77777777" w:rsidR="00F92AEB" w:rsidRDefault="00F92AEB" w:rsidP="00F92AEB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в съответствие с нормативните текстове от Регламент (ЕС) 2016/679 на Европейския парламент и на Съвета (чл.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12BEF0BC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42260D00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48CD9563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Аз, долуподписаният/ата ………………………………………………………………………,</w:t>
      </w:r>
    </w:p>
    <w:p w14:paraId="11E8CF62" w14:textId="77777777" w:rsidR="00F92AEB" w:rsidRDefault="00F92AEB" w:rsidP="00F92AEB">
      <w:pPr>
        <w:jc w:val="both"/>
        <w:rPr>
          <w:sz w:val="26"/>
          <w:szCs w:val="26"/>
          <w:u w:val="single"/>
        </w:rPr>
      </w:pPr>
    </w:p>
    <w:p w14:paraId="2B68A2F7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живущ/а в ……………………………………………………………………………………….,</w:t>
      </w:r>
    </w:p>
    <w:p w14:paraId="6840B8B1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5FA4BC6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тел. за връзка: ……………………………………, e-</w:t>
      </w:r>
      <w:proofErr w:type="spellStart"/>
      <w:r>
        <w:rPr>
          <w:sz w:val="26"/>
          <w:szCs w:val="26"/>
        </w:rPr>
        <w:t>mail</w:t>
      </w:r>
      <w:proofErr w:type="spellEnd"/>
      <w:r>
        <w:rPr>
          <w:sz w:val="26"/>
          <w:szCs w:val="26"/>
        </w:rPr>
        <w:t>: …………………………………….,</w:t>
      </w:r>
    </w:p>
    <w:p w14:paraId="3E39ACDE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5A9947E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 ЕГН ……………………………………..</w:t>
      </w:r>
    </w:p>
    <w:p w14:paraId="15B2896E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D4F0AC3" w14:textId="77777777" w:rsidR="00F92AEB" w:rsidRDefault="00F92AEB" w:rsidP="00F92AE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ДЕКЛАРИРАМ, ЧЕ:</w:t>
      </w:r>
    </w:p>
    <w:p w14:paraId="5C5CD7D2" w14:textId="77777777" w:rsidR="00F92AEB" w:rsidRDefault="00F92AEB" w:rsidP="00F92AE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0D06C3A" w14:textId="2CE5C405" w:rsidR="00F92AEB" w:rsidRDefault="00F92AEB" w:rsidP="00F92AEB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Доброволно предоставям и давам своето съгласие на </w:t>
      </w:r>
      <w:r w:rsidR="009B5D95">
        <w:rPr>
          <w:sz w:val="26"/>
          <w:szCs w:val="26"/>
        </w:rPr>
        <w:t>Технически</w:t>
      </w:r>
      <w:r>
        <w:rPr>
          <w:sz w:val="26"/>
          <w:szCs w:val="26"/>
        </w:rPr>
        <w:t xml:space="preserve"> университет – София и Технически университет – Габрово във връзка с изпълнение на проект</w:t>
      </w:r>
      <w:r w:rsidRPr="00F92AEB">
        <w:rPr>
          <w:sz w:val="26"/>
          <w:szCs w:val="26"/>
        </w:rPr>
        <w:t xml:space="preserve"> BG05M2OP001-2.016-0008-C02 "</w:t>
      </w:r>
      <w:proofErr w:type="spellStart"/>
      <w:r w:rsidRPr="00F92AEB">
        <w:rPr>
          <w:sz w:val="26"/>
          <w:szCs w:val="26"/>
        </w:rPr>
        <w:t>ИНовации</w:t>
      </w:r>
      <w:proofErr w:type="spellEnd"/>
      <w:r w:rsidRPr="00F92AEB">
        <w:rPr>
          <w:sz w:val="26"/>
          <w:szCs w:val="26"/>
        </w:rPr>
        <w:t xml:space="preserve">, Наука и Образование за високо качество и съответствие към пазара на труда в </w:t>
      </w:r>
      <w:proofErr w:type="spellStart"/>
      <w:r w:rsidRPr="00F92AEB">
        <w:rPr>
          <w:sz w:val="26"/>
          <w:szCs w:val="26"/>
        </w:rPr>
        <w:t>ТЕХнически</w:t>
      </w:r>
      <w:proofErr w:type="spellEnd"/>
      <w:r w:rsidRPr="00F92AEB">
        <w:rPr>
          <w:sz w:val="26"/>
          <w:szCs w:val="26"/>
        </w:rPr>
        <w:t xml:space="preserve"> университет - София и </w:t>
      </w:r>
      <w:proofErr w:type="spellStart"/>
      <w:r w:rsidRPr="00F92AEB">
        <w:rPr>
          <w:sz w:val="26"/>
          <w:szCs w:val="26"/>
        </w:rPr>
        <w:t>ПаРтньОри</w:t>
      </w:r>
      <w:proofErr w:type="spellEnd"/>
      <w:r w:rsidRPr="00F92AEB">
        <w:rPr>
          <w:sz w:val="26"/>
          <w:szCs w:val="26"/>
        </w:rPr>
        <w:t xml:space="preserve"> (ИННОТЕХ ПРО)"</w:t>
      </w:r>
      <w:r>
        <w:rPr>
          <w:sz w:val="26"/>
          <w:szCs w:val="26"/>
        </w:rPr>
        <w:t xml:space="preserve">, финансиран от Оперативна програма „Наука и образование за интелигентен растеж“, съфинансирана от Европейския съюз чрез </w:t>
      </w:r>
      <w:r w:rsidR="00F349FD" w:rsidRPr="00F349FD">
        <w:rPr>
          <w:sz w:val="26"/>
          <w:szCs w:val="26"/>
        </w:rPr>
        <w:t>Европейския социален фонд</w:t>
      </w:r>
      <w:r>
        <w:rPr>
          <w:sz w:val="26"/>
          <w:szCs w:val="26"/>
        </w:rPr>
        <w:t>,</w:t>
      </w:r>
      <w:r>
        <w:t xml:space="preserve"> </w:t>
      </w:r>
      <w:r>
        <w:rPr>
          <w:sz w:val="26"/>
          <w:szCs w:val="26"/>
        </w:rPr>
        <w:t>да обработват личните ми данни за служебно ползване.</w:t>
      </w:r>
    </w:p>
    <w:p w14:paraId="06D4DE37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2F5DA23F" w14:textId="77777777" w:rsidR="00F92AEB" w:rsidRDefault="00F92AEB" w:rsidP="00F92AEB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Запознат съм с целите на обработване на личните ми данни.</w:t>
      </w:r>
    </w:p>
    <w:p w14:paraId="3626228E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700868FD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0DB0B616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4F462D5A" w14:textId="77777777" w:rsidR="00F92AEB" w:rsidRDefault="00F92AEB" w:rsidP="00F92AEB">
      <w:pPr>
        <w:ind w:firstLine="706"/>
        <w:jc w:val="both"/>
        <w:rPr>
          <w:sz w:val="26"/>
          <w:szCs w:val="26"/>
        </w:rPr>
      </w:pPr>
    </w:p>
    <w:p w14:paraId="5246BAD9" w14:textId="05B90D44" w:rsidR="00F92AEB" w:rsidRDefault="00F92AEB" w:rsidP="00F92AEB">
      <w:pPr>
        <w:ind w:firstLine="706"/>
        <w:jc w:val="both"/>
        <w:rPr>
          <w:sz w:val="26"/>
          <w:szCs w:val="26"/>
        </w:rPr>
      </w:pPr>
      <w:r>
        <w:rPr>
          <w:sz w:val="26"/>
          <w:szCs w:val="26"/>
        </w:rPr>
        <w:t>Дата на деклариране:</w:t>
      </w:r>
      <w:r w:rsidR="00F349FD">
        <w:rPr>
          <w:sz w:val="26"/>
          <w:szCs w:val="26"/>
        </w:rPr>
        <w:t xml:space="preserve"> ……..2023</w:t>
      </w:r>
      <w:r w:rsidR="00F349FD">
        <w:rPr>
          <w:sz w:val="26"/>
          <w:szCs w:val="26"/>
        </w:rPr>
        <w:t xml:space="preserve"> г.</w:t>
      </w:r>
      <w:r w:rsidR="00F349FD">
        <w:rPr>
          <w:sz w:val="26"/>
          <w:szCs w:val="26"/>
        </w:rPr>
        <w:tab/>
      </w:r>
      <w:r w:rsidR="00F349FD">
        <w:rPr>
          <w:sz w:val="26"/>
          <w:szCs w:val="26"/>
        </w:rPr>
        <w:tab/>
      </w:r>
      <w:r>
        <w:rPr>
          <w:sz w:val="26"/>
          <w:szCs w:val="26"/>
        </w:rPr>
        <w:tab/>
        <w:t>Декларатор: …………</w:t>
      </w:r>
    </w:p>
    <w:p w14:paraId="7E7AF8E9" w14:textId="273EA5B9" w:rsidR="00F92AEB" w:rsidRDefault="00F92AEB" w:rsidP="00F92AEB">
      <w:pPr>
        <w:ind w:firstLine="706"/>
        <w:jc w:val="center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349FD">
        <w:rPr>
          <w:sz w:val="26"/>
          <w:szCs w:val="26"/>
        </w:rPr>
        <w:tab/>
      </w:r>
      <w:r>
        <w:rPr>
          <w:sz w:val="26"/>
          <w:szCs w:val="26"/>
        </w:rPr>
        <w:t>(подпис)</w:t>
      </w:r>
    </w:p>
    <w:p w14:paraId="6FFDD761" w14:textId="77777777" w:rsidR="0003264F" w:rsidRPr="00F92AEB" w:rsidRDefault="0003264F" w:rsidP="00F92AEB">
      <w:pPr>
        <w:rPr>
          <w:rFonts w:eastAsiaTheme="minorHAnsi"/>
        </w:rPr>
      </w:pPr>
    </w:p>
    <w:sectPr w:rsidR="0003264F" w:rsidRPr="00F92AEB">
      <w:headerReference w:type="default" r:id="rId7"/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D76D" w14:textId="77777777" w:rsidR="00D55A16" w:rsidRDefault="00D55A16">
      <w:r>
        <w:separator/>
      </w:r>
    </w:p>
  </w:endnote>
  <w:endnote w:type="continuationSeparator" w:id="0">
    <w:p w14:paraId="71438DD5" w14:textId="77777777" w:rsidR="00D55A16" w:rsidRDefault="00D5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7055" w14:textId="77777777" w:rsidR="00DA4F5C" w:rsidRPr="00537681" w:rsidRDefault="00710705" w:rsidP="00710705">
    <w:pPr>
      <w:pStyle w:val="Footer"/>
      <w:spacing w:after="120"/>
      <w:jc w:val="center"/>
      <w:rPr>
        <w:i/>
        <w:sz w:val="22"/>
        <w:szCs w:val="22"/>
        <w:lang w:val="ru-R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FCB599" wp14:editId="14CF94F0">
              <wp:simplePos x="0" y="0"/>
              <wp:positionH relativeFrom="column">
                <wp:posOffset>3772535</wp:posOffset>
              </wp:positionH>
              <wp:positionV relativeFrom="paragraph">
                <wp:posOffset>81915</wp:posOffset>
              </wp:positionV>
              <wp:extent cx="2717800" cy="0"/>
              <wp:effectExtent l="38100" t="19050" r="6350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17CC60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05pt,6.45pt" to="511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91734E" wp14:editId="3901796A">
              <wp:simplePos x="0" y="0"/>
              <wp:positionH relativeFrom="column">
                <wp:posOffset>-2540</wp:posOffset>
              </wp:positionH>
              <wp:positionV relativeFrom="paragraph">
                <wp:posOffset>97790</wp:posOffset>
              </wp:positionV>
              <wp:extent cx="2717800" cy="0"/>
              <wp:effectExtent l="38100" t="19050" r="63500" b="1143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7178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EA1F40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7pt" to="213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  <w:hyperlink r:id="rId1" w:history="1"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www</w:t>
      </w:r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proofErr w:type="spellStart"/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eufunds</w:t>
      </w:r>
      <w:proofErr w:type="spellEnd"/>
      <w:r w:rsidRPr="00537681">
        <w:rPr>
          <w:rStyle w:val="Hyperlink"/>
          <w:i/>
          <w:color w:val="1F3864" w:themeColor="accent5" w:themeShade="80"/>
          <w:sz w:val="22"/>
          <w:szCs w:val="22"/>
          <w:lang w:val="ru-RU"/>
        </w:rPr>
        <w:t>.</w:t>
      </w:r>
      <w:proofErr w:type="spellStart"/>
      <w:r w:rsidRPr="00C53D67">
        <w:rPr>
          <w:rStyle w:val="Hyperlink"/>
          <w:i/>
          <w:color w:val="1F3864" w:themeColor="accent5" w:themeShade="80"/>
          <w:sz w:val="22"/>
          <w:szCs w:val="22"/>
          <w:lang w:val="en-US"/>
        </w:rPr>
        <w:t>bg</w:t>
      </w:r>
      <w:proofErr w:type="spellEnd"/>
    </w:hyperlink>
  </w:p>
  <w:p w14:paraId="38CD412D" w14:textId="77777777" w:rsidR="00DA4F5C" w:rsidRDefault="00710705">
    <w:pPr>
      <w:tabs>
        <w:tab w:val="center" w:pos="4536"/>
        <w:tab w:val="right" w:pos="9072"/>
      </w:tabs>
      <w:jc w:val="center"/>
      <w:rPr>
        <w:i/>
        <w:sz w:val="20"/>
        <w:szCs w:val="22"/>
      </w:rPr>
    </w:pPr>
    <w:r>
      <w:rPr>
        <w:i/>
        <w:sz w:val="20"/>
        <w:szCs w:val="22"/>
      </w:rPr>
      <w:t xml:space="preserve">Проект </w:t>
    </w:r>
    <w:r w:rsidR="00DA4F5C">
      <w:rPr>
        <w:i/>
        <w:sz w:val="20"/>
        <w:szCs w:val="22"/>
      </w:rPr>
      <w:t>BG05M2OP001-2.016-0008-С02 „</w:t>
    </w:r>
    <w:proofErr w:type="spellStart"/>
    <w:r w:rsidR="00DA4F5C">
      <w:rPr>
        <w:i/>
        <w:sz w:val="20"/>
        <w:szCs w:val="22"/>
      </w:rPr>
      <w:t>ИНовации</w:t>
    </w:r>
    <w:proofErr w:type="spellEnd"/>
    <w:r w:rsidR="00DA4F5C">
      <w:rPr>
        <w:i/>
        <w:sz w:val="20"/>
        <w:szCs w:val="22"/>
      </w:rPr>
      <w:t xml:space="preserve">, Наука и Образование за високо качество и съответствие с пазара на труда в </w:t>
    </w:r>
    <w:proofErr w:type="spellStart"/>
    <w:r w:rsidR="00DA4F5C">
      <w:rPr>
        <w:i/>
        <w:sz w:val="20"/>
        <w:szCs w:val="22"/>
      </w:rPr>
      <w:t>ТЕХнически</w:t>
    </w:r>
    <w:proofErr w:type="spellEnd"/>
    <w:r w:rsidR="00DA4F5C">
      <w:rPr>
        <w:i/>
        <w:sz w:val="20"/>
        <w:szCs w:val="22"/>
      </w:rPr>
      <w:t xml:space="preserve"> университет-София и </w:t>
    </w:r>
    <w:proofErr w:type="spellStart"/>
    <w:r w:rsidR="00DA4F5C">
      <w:rPr>
        <w:i/>
        <w:sz w:val="20"/>
        <w:szCs w:val="22"/>
      </w:rPr>
      <w:t>ПаРтньОри</w:t>
    </w:r>
    <w:proofErr w:type="spellEnd"/>
    <w:r w:rsidR="00DA4F5C">
      <w:rPr>
        <w:i/>
        <w:sz w:val="20"/>
        <w:szCs w:val="22"/>
      </w:rPr>
      <w:t xml:space="preserve"> </w:t>
    </w:r>
    <w:r w:rsidR="00DA4F5C" w:rsidRPr="00537681">
      <w:rPr>
        <w:i/>
        <w:sz w:val="20"/>
        <w:szCs w:val="22"/>
        <w:lang w:val="ru-RU"/>
      </w:rPr>
      <w:t>(</w:t>
    </w:r>
    <w:r w:rsidR="00DA4F5C">
      <w:rPr>
        <w:i/>
        <w:sz w:val="20"/>
        <w:szCs w:val="22"/>
      </w:rPr>
      <w:t>ИННОТЕХ ПРО</w:t>
    </w:r>
    <w:r w:rsidR="00DA4F5C" w:rsidRPr="00537681">
      <w:rPr>
        <w:i/>
        <w:sz w:val="20"/>
        <w:szCs w:val="22"/>
        <w:lang w:val="ru-RU"/>
      </w:rPr>
      <w:t>)</w:t>
    </w:r>
    <w:r w:rsidR="00DA4F5C">
      <w:rPr>
        <w:i/>
        <w:sz w:val="20"/>
        <w:szCs w:val="22"/>
      </w:rPr>
      <w:t xml:space="preserve">“, финансиран </w:t>
    </w:r>
    <w:r w:rsidR="004D068A">
      <w:rPr>
        <w:i/>
        <w:sz w:val="20"/>
        <w:szCs w:val="22"/>
      </w:rPr>
      <w:t>по</w:t>
    </w:r>
    <w:r w:rsidR="00DA4F5C">
      <w:rPr>
        <w:i/>
        <w:sz w:val="20"/>
        <w:szCs w:val="22"/>
      </w:rPr>
      <w:t xml:space="preserve"> Оперативна програма „Наука и образование за интелигентен растеж“.</w:t>
    </w:r>
    <w:r w:rsidRPr="00710705">
      <w:rPr>
        <w:i/>
        <w:sz w:val="20"/>
        <w:szCs w:val="22"/>
      </w:rPr>
      <w:t xml:space="preserve"> </w:t>
    </w:r>
    <w:r>
      <w:rPr>
        <w:i/>
        <w:sz w:val="20"/>
        <w:szCs w:val="22"/>
      </w:rPr>
      <w:t>Приоритетна ос 2 „Образование и учение през целия живот“, съфинансирана от Европейския съюз чрез Европейския социален фонд.</w:t>
    </w:r>
  </w:p>
  <w:p w14:paraId="354A1C16" w14:textId="77777777" w:rsidR="00DA4F5C" w:rsidRDefault="00DA4F5C">
    <w:pPr>
      <w:pStyle w:val="Footer"/>
      <w:jc w:val="right"/>
      <w:rPr>
        <w:rFonts w:ascii="Calibri" w:hAnsi="Calibri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A389" w14:textId="77777777" w:rsidR="00D55A16" w:rsidRDefault="00D55A16">
      <w:r>
        <w:separator/>
      </w:r>
    </w:p>
  </w:footnote>
  <w:footnote w:type="continuationSeparator" w:id="0">
    <w:p w14:paraId="13B4BE43" w14:textId="77777777" w:rsidR="00D55A16" w:rsidRDefault="00D5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2037"/>
      <w:gridCol w:w="4193"/>
    </w:tblGrid>
    <w:tr w:rsidR="0059399E" w14:paraId="3412E9AE" w14:textId="77777777" w:rsidTr="0059399E">
      <w:tc>
        <w:tcPr>
          <w:tcW w:w="3969" w:type="dxa"/>
          <w:vAlign w:val="center"/>
        </w:tcPr>
        <w:p w14:paraId="4709EA6D" w14:textId="77777777" w:rsidR="0059399E" w:rsidRDefault="0059399E" w:rsidP="0059399E">
          <w:pPr>
            <w:pStyle w:val="Header"/>
          </w:pPr>
          <w:r w:rsidRPr="004D068A">
            <w:rPr>
              <w:noProof/>
              <w:lang w:val="en-US" w:eastAsia="en-US"/>
            </w:rPr>
            <w:t xml:space="preserve"> </w:t>
          </w:r>
          <w:r>
            <w:rPr>
              <w:noProof/>
            </w:rPr>
            <w:drawing>
              <wp:inline distT="0" distB="0" distL="0" distR="0" wp14:anchorId="1FE0D1C3" wp14:editId="0EDBF604">
                <wp:extent cx="2200910" cy="779145"/>
                <wp:effectExtent l="0" t="0" r="0" b="1905"/>
                <wp:docPr id="6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67" t="5543"/>
                        <a:stretch/>
                      </pic:blipFill>
                      <pic:spPr bwMode="auto">
                        <a:xfrm>
                          <a:off x="0" y="0"/>
                          <a:ext cx="220091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62734358" w14:textId="77777777" w:rsidR="0059399E" w:rsidRDefault="00077CDF" w:rsidP="0059399E">
          <w:pPr>
            <w:pStyle w:val="Header"/>
            <w:jc w:val="center"/>
            <w:rPr>
              <w:noProof/>
              <w:lang w:val="en-US" w:eastAsia="en-US"/>
            </w:rPr>
          </w:pPr>
          <w:r w:rsidRPr="00B94A78">
            <w:rPr>
              <w:b/>
              <w:noProof/>
              <w:sz w:val="96"/>
            </w:rPr>
            <w:drawing>
              <wp:inline distT="0" distB="0" distL="0" distR="0" wp14:anchorId="2779B891" wp14:editId="03AA6699">
                <wp:extent cx="810895" cy="755920"/>
                <wp:effectExtent l="0" t="0" r="8255" b="6350"/>
                <wp:docPr id="4" name="Picture 4" descr="S:\workers\PHDThesis\TTodorov\GDT stuffs\photo_2021-11-03_09-50-4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workers\PHDThesis\TTodorov\GDT stuffs\photo_2021-11-03_09-50-4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436" t="15592" r="15273" b="11734"/>
                        <a:stretch/>
                      </pic:blipFill>
                      <pic:spPr bwMode="auto">
                        <a:xfrm>
                          <a:off x="0" y="0"/>
                          <a:ext cx="831762" cy="7753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Align w:val="center"/>
        </w:tcPr>
        <w:p w14:paraId="7AEB6872" w14:textId="77777777" w:rsidR="0059399E" w:rsidRDefault="0059399E" w:rsidP="0059399E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2EBFD8" wp14:editId="0B828728">
                <wp:extent cx="2148840" cy="608330"/>
                <wp:effectExtent l="0" t="0" r="3810" b="127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434"/>
                        <a:stretch/>
                      </pic:blipFill>
                      <pic:spPr bwMode="auto">
                        <a:xfrm>
                          <a:off x="0" y="0"/>
                          <a:ext cx="214884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49B933F" w14:textId="77777777" w:rsidR="00DA4F5C" w:rsidRDefault="007107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7BA29" wp14:editId="56FD8C50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6489700" cy="0"/>
              <wp:effectExtent l="38100" t="19050" r="63500" b="1143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97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5">
                            <a:lumMod val="75000"/>
                          </a:schemeClr>
                        </a:solidFill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BC934E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6.25pt" to="511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" strokecolor="#2f5496 [2408]">
              <v:stroke joinstyle="miter"/>
              <v:shadow on="t" color="black" opacity="26214f" origin=",-.5" offset="0,3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212"/>
    <w:multiLevelType w:val="hybridMultilevel"/>
    <w:tmpl w:val="1ED073FC"/>
    <w:lvl w:ilvl="0" w:tplc="80DA8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610671"/>
    <w:multiLevelType w:val="hybridMultilevel"/>
    <w:tmpl w:val="1F20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1198">
    <w:abstractNumId w:val="0"/>
  </w:num>
  <w:num w:numId="2" w16cid:durableId="57713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97A"/>
    <w:rsid w:val="0001548F"/>
    <w:rsid w:val="00026191"/>
    <w:rsid w:val="0002698C"/>
    <w:rsid w:val="00027803"/>
    <w:rsid w:val="0003264F"/>
    <w:rsid w:val="00043ADE"/>
    <w:rsid w:val="0005580E"/>
    <w:rsid w:val="000728D8"/>
    <w:rsid w:val="00077CDF"/>
    <w:rsid w:val="000A39CE"/>
    <w:rsid w:val="001025E7"/>
    <w:rsid w:val="001265C7"/>
    <w:rsid w:val="00152C2A"/>
    <w:rsid w:val="001855DE"/>
    <w:rsid w:val="001B43C2"/>
    <w:rsid w:val="001C1D8F"/>
    <w:rsid w:val="001D34E2"/>
    <w:rsid w:val="00221EE7"/>
    <w:rsid w:val="00225A0A"/>
    <w:rsid w:val="00230A07"/>
    <w:rsid w:val="00245BE2"/>
    <w:rsid w:val="002901BF"/>
    <w:rsid w:val="00297A91"/>
    <w:rsid w:val="002B0AB7"/>
    <w:rsid w:val="002B0DB3"/>
    <w:rsid w:val="002D07E9"/>
    <w:rsid w:val="002F47B0"/>
    <w:rsid w:val="00307A8F"/>
    <w:rsid w:val="00322EEF"/>
    <w:rsid w:val="00371D7B"/>
    <w:rsid w:val="00377BB2"/>
    <w:rsid w:val="003A156D"/>
    <w:rsid w:val="003A1A67"/>
    <w:rsid w:val="003A5EEF"/>
    <w:rsid w:val="003D34DB"/>
    <w:rsid w:val="003F3917"/>
    <w:rsid w:val="0040046F"/>
    <w:rsid w:val="00401DA2"/>
    <w:rsid w:val="00454D31"/>
    <w:rsid w:val="00455B47"/>
    <w:rsid w:val="004926EB"/>
    <w:rsid w:val="004C259D"/>
    <w:rsid w:val="004C3115"/>
    <w:rsid w:val="004D068A"/>
    <w:rsid w:val="00502A4A"/>
    <w:rsid w:val="00506AAE"/>
    <w:rsid w:val="00537681"/>
    <w:rsid w:val="00554A07"/>
    <w:rsid w:val="0057671D"/>
    <w:rsid w:val="005775FF"/>
    <w:rsid w:val="00585AF7"/>
    <w:rsid w:val="0059399E"/>
    <w:rsid w:val="005A077E"/>
    <w:rsid w:val="005C1089"/>
    <w:rsid w:val="005C3179"/>
    <w:rsid w:val="005E5719"/>
    <w:rsid w:val="00613206"/>
    <w:rsid w:val="00627D20"/>
    <w:rsid w:val="0064001E"/>
    <w:rsid w:val="00676694"/>
    <w:rsid w:val="0069351C"/>
    <w:rsid w:val="006A6964"/>
    <w:rsid w:val="006F1AD6"/>
    <w:rsid w:val="006F708F"/>
    <w:rsid w:val="00704BF5"/>
    <w:rsid w:val="00704C6C"/>
    <w:rsid w:val="00710705"/>
    <w:rsid w:val="00713555"/>
    <w:rsid w:val="0071797C"/>
    <w:rsid w:val="007225C0"/>
    <w:rsid w:val="0072326E"/>
    <w:rsid w:val="00735272"/>
    <w:rsid w:val="007471B7"/>
    <w:rsid w:val="00755B09"/>
    <w:rsid w:val="00761350"/>
    <w:rsid w:val="00765504"/>
    <w:rsid w:val="007668C9"/>
    <w:rsid w:val="00783992"/>
    <w:rsid w:val="007D1B7D"/>
    <w:rsid w:val="00820B37"/>
    <w:rsid w:val="008473DC"/>
    <w:rsid w:val="00873523"/>
    <w:rsid w:val="00877D2E"/>
    <w:rsid w:val="008804EF"/>
    <w:rsid w:val="008807E4"/>
    <w:rsid w:val="0088189F"/>
    <w:rsid w:val="008B35FE"/>
    <w:rsid w:val="008C189C"/>
    <w:rsid w:val="008C426C"/>
    <w:rsid w:val="008C7E54"/>
    <w:rsid w:val="008E2D0B"/>
    <w:rsid w:val="008F10F2"/>
    <w:rsid w:val="009010F4"/>
    <w:rsid w:val="0090489A"/>
    <w:rsid w:val="00904C03"/>
    <w:rsid w:val="00945EC4"/>
    <w:rsid w:val="00947EB8"/>
    <w:rsid w:val="009B5D95"/>
    <w:rsid w:val="009B6CC2"/>
    <w:rsid w:val="009C6B0E"/>
    <w:rsid w:val="009F2C4B"/>
    <w:rsid w:val="009F2F05"/>
    <w:rsid w:val="009F30FA"/>
    <w:rsid w:val="00A44FA6"/>
    <w:rsid w:val="00A473FE"/>
    <w:rsid w:val="00A5125E"/>
    <w:rsid w:val="00A57A8D"/>
    <w:rsid w:val="00A66F3A"/>
    <w:rsid w:val="00A708A6"/>
    <w:rsid w:val="00A8011E"/>
    <w:rsid w:val="00A95156"/>
    <w:rsid w:val="00AB159F"/>
    <w:rsid w:val="00AD3A7C"/>
    <w:rsid w:val="00AE4B6B"/>
    <w:rsid w:val="00B32A2E"/>
    <w:rsid w:val="00B370A3"/>
    <w:rsid w:val="00B6104F"/>
    <w:rsid w:val="00B701AB"/>
    <w:rsid w:val="00B95C07"/>
    <w:rsid w:val="00BA0C39"/>
    <w:rsid w:val="00BA496D"/>
    <w:rsid w:val="00BF1A55"/>
    <w:rsid w:val="00C06645"/>
    <w:rsid w:val="00C535F6"/>
    <w:rsid w:val="00C71489"/>
    <w:rsid w:val="00C803E5"/>
    <w:rsid w:val="00C92FE5"/>
    <w:rsid w:val="00CB1114"/>
    <w:rsid w:val="00CD21BA"/>
    <w:rsid w:val="00CE1E5F"/>
    <w:rsid w:val="00CF0837"/>
    <w:rsid w:val="00D10E74"/>
    <w:rsid w:val="00D41DA0"/>
    <w:rsid w:val="00D47800"/>
    <w:rsid w:val="00D55A16"/>
    <w:rsid w:val="00D664AA"/>
    <w:rsid w:val="00D72A59"/>
    <w:rsid w:val="00D77667"/>
    <w:rsid w:val="00D87BB7"/>
    <w:rsid w:val="00DA37FA"/>
    <w:rsid w:val="00DA38C0"/>
    <w:rsid w:val="00DA4F5C"/>
    <w:rsid w:val="00DB2767"/>
    <w:rsid w:val="00DD61BD"/>
    <w:rsid w:val="00DF2223"/>
    <w:rsid w:val="00E05D55"/>
    <w:rsid w:val="00E05D98"/>
    <w:rsid w:val="00E165F3"/>
    <w:rsid w:val="00E64F40"/>
    <w:rsid w:val="00E66971"/>
    <w:rsid w:val="00E739DD"/>
    <w:rsid w:val="00E83026"/>
    <w:rsid w:val="00E94D3A"/>
    <w:rsid w:val="00EA6F60"/>
    <w:rsid w:val="00EB2F74"/>
    <w:rsid w:val="00EB3747"/>
    <w:rsid w:val="00EF4C02"/>
    <w:rsid w:val="00F0097A"/>
    <w:rsid w:val="00F15189"/>
    <w:rsid w:val="00F33A34"/>
    <w:rsid w:val="00F349FD"/>
    <w:rsid w:val="00F43DDA"/>
    <w:rsid w:val="00F5143C"/>
    <w:rsid w:val="00F71A44"/>
    <w:rsid w:val="00F72C44"/>
    <w:rsid w:val="00F91E40"/>
    <w:rsid w:val="00F92AEB"/>
    <w:rsid w:val="00FB3ADA"/>
    <w:rsid w:val="00FC6DFC"/>
    <w:rsid w:val="00FD6CD0"/>
    <w:rsid w:val="00FD7DC1"/>
    <w:rsid w:val="00FE3C1B"/>
    <w:rsid w:val="2012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412A17E"/>
  <w15:chartTrackingRefBased/>
  <w15:docId w15:val="{EFD58D63-608F-4ACE-8683-D709C445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40"/>
      <w:outlineLvl w:val="5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sz w:val="28"/>
      <w:lang w:val="bg-BG" w:eastAsia="en-US"/>
    </w:rPr>
  </w:style>
  <w:style w:type="character" w:customStyle="1" w:styleId="Heading2Char">
    <w:name w:val="Heading 2 Char"/>
    <w:link w:val="Heading2"/>
    <w:rPr>
      <w:b/>
      <w:sz w:val="32"/>
      <w:lang w:val="bg-BG" w:eastAsia="en-US"/>
    </w:rPr>
  </w:style>
  <w:style w:type="character" w:customStyle="1" w:styleId="Heading4Char">
    <w:name w:val="Heading 4 Char"/>
    <w:link w:val="Heading4"/>
    <w:semiHidden/>
    <w:rPr>
      <w:rFonts w:ascii="Cambria" w:hAnsi="Cambria"/>
      <w:i/>
      <w:iCs/>
      <w:color w:val="365F91"/>
      <w:sz w:val="24"/>
      <w:szCs w:val="24"/>
      <w:lang w:val="bg-BG" w:eastAsia="bg-BG"/>
    </w:rPr>
  </w:style>
  <w:style w:type="character" w:customStyle="1" w:styleId="Heading6Char">
    <w:name w:val="Heading 6 Char"/>
    <w:link w:val="Heading6"/>
    <w:semiHidden/>
    <w:rPr>
      <w:rFonts w:ascii="Cambria" w:hAnsi="Cambria"/>
      <w:color w:val="243F6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pPr>
      <w:spacing w:line="360" w:lineRule="auto"/>
      <w:ind w:firstLine="720"/>
    </w:pPr>
    <w:rPr>
      <w:sz w:val="28"/>
      <w:szCs w:val="20"/>
      <w:lang w:eastAsia="en-US"/>
    </w:rPr>
  </w:style>
  <w:style w:type="character" w:customStyle="1" w:styleId="BodyTextIndentChar">
    <w:name w:val="Body Text Indent Char"/>
    <w:link w:val="BodyTextIndent"/>
    <w:rPr>
      <w:sz w:val="28"/>
      <w:lang w:val="bg-BG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val="bg-BG" w:eastAsia="bg-BG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Pr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bg-BG" w:eastAsia="bg-BG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A91"/>
    <w:rPr>
      <w:color w:val="808080"/>
    </w:rPr>
  </w:style>
  <w:style w:type="paragraph" w:customStyle="1" w:styleId="Aaoeeu">
    <w:name w:val="Aaoeeu"/>
    <w:rsid w:val="007225C0"/>
    <w:pPr>
      <w:widowControl w:val="0"/>
    </w:pPr>
  </w:style>
  <w:style w:type="paragraph" w:customStyle="1" w:styleId="Aeeaoaeaa1">
    <w:name w:val="A?eeaoae?aa 1"/>
    <w:basedOn w:val="Aaoeeu"/>
    <w:next w:val="Aaoeeu"/>
    <w:rsid w:val="007225C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7225C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7225C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7225C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TU - Sofia</Company>
  <LinksUpToDate>false</LinksUpToDate>
  <CharactersWithSpaces>1186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ECAD Lab</dc:creator>
  <cp:keywords/>
  <cp:lastModifiedBy>Силвия Йонкова</cp:lastModifiedBy>
  <cp:revision>5</cp:revision>
  <cp:lastPrinted>2018-10-12T07:43:00Z</cp:lastPrinted>
  <dcterms:created xsi:type="dcterms:W3CDTF">2022-12-14T15:29:00Z</dcterms:created>
  <dcterms:modified xsi:type="dcterms:W3CDTF">2023-02-21T13:39:00Z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1033-11.2.0.10307</vt:lpwstr>
  </property>
  <property fmtid="{D5CDD505-2E9C-101B-9397-08002B2CF9AE}" pid="3" name="ICV">
    <vt:lpwstr>156A7F6EDFD043D1866209D89697B4A8</vt:lpwstr>
  </property>
</Properties>
</file>